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January 6, 2021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>
      <w:pPr>
        <w:spacing w:after="0"/>
        <w:jc w:val="center"/>
        <w:rPr>
          <w:b/>
        </w:rPr>
      </w:pPr>
    </w:p>
    <w:p>
      <w:r>
        <w:rPr>
          <w:b/>
        </w:rPr>
        <w:t>Attendance:</w:t>
      </w:r>
      <w:r>
        <w:t xml:space="preserve"> Council Member/Chairman Martina John, Committee Members: Norma Lasa, Darrell Bell, Chelsie Nelson, Cathe Runyan, Ed Rogers. Clerk Katherine Munns</w:t>
      </w:r>
    </w:p>
    <w:p>
      <w:r>
        <w:rPr>
          <w:b/>
        </w:rPr>
        <w:t xml:space="preserve">Absent: </w:t>
      </w:r>
      <w:r>
        <w:t xml:space="preserve">Committee Members:  </w:t>
      </w:r>
      <w:bookmarkStart w:id="0" w:name="_Hlk61860813"/>
      <w:r>
        <w:t xml:space="preserve">Lisa Bingham </w:t>
      </w:r>
      <w:bookmarkEnd w:id="0"/>
    </w:p>
    <w:p>
      <w:pPr>
        <w:spacing w:after="240"/>
        <w:rPr>
          <w:bCs/>
        </w:rPr>
      </w:pPr>
      <w:r>
        <w:rPr>
          <w:b/>
        </w:rPr>
        <w:t xml:space="preserve">Visiting: </w:t>
      </w:r>
      <w:r>
        <w:rPr>
          <w:bCs/>
        </w:rPr>
        <w:t>Jeremy and Teresa Woo</w:t>
      </w:r>
      <w:r>
        <w:rPr>
          <w:rFonts w:hint="default"/>
          <w:bCs/>
          <w:lang w:val="en-US"/>
        </w:rPr>
        <w:t>l</w:t>
      </w:r>
      <w:r>
        <w:rPr>
          <w:bCs/>
        </w:rPr>
        <w:t>ley, Dan and Christy Thomas</w:t>
      </w:r>
    </w:p>
    <w:p>
      <w:pPr>
        <w:spacing w:after="240"/>
      </w:pPr>
    </w:p>
    <w:p>
      <w:pPr>
        <w:rPr>
          <w:b/>
        </w:rPr>
      </w:pPr>
      <w:r>
        <w:rPr>
          <w:b/>
        </w:rPr>
        <w:t>Opening Ceremony</w:t>
      </w:r>
    </w:p>
    <w:p>
      <w:pPr>
        <w:spacing w:after="0"/>
        <w:rPr>
          <w:b/>
        </w:rPr>
      </w:pPr>
      <w:r>
        <w:rPr>
          <w:b/>
        </w:rPr>
        <w:t>Prayer:       Member</w:t>
      </w:r>
      <w:r>
        <w:t xml:space="preserve"> </w:t>
      </w:r>
      <w:r>
        <w:rPr>
          <w:b/>
          <w:bCs/>
        </w:rPr>
        <w:t xml:space="preserve">Runyon  </w:t>
      </w:r>
      <w:r>
        <w:t xml:space="preserve">                                      </w:t>
      </w:r>
      <w:r>
        <w:rPr>
          <w:b/>
        </w:rPr>
        <w:t>Pledge of Allegiance:   Member Bell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>Call to Order: Chairman John @ 6:00 P.M.</w:t>
      </w:r>
    </w:p>
    <w:p>
      <w:pPr>
        <w:spacing w:after="0"/>
        <w:rPr>
          <w:b/>
        </w:rPr>
      </w:pPr>
    </w:p>
    <w:p>
      <w:pPr>
        <w:spacing w:after="2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120"/>
      </w:pPr>
      <w:r>
        <w:rPr>
          <w:b/>
        </w:rPr>
        <w:t>1.</w:t>
      </w:r>
      <w:r>
        <w:t xml:space="preserve">   </w:t>
      </w:r>
      <w:r>
        <w:rPr>
          <w:b/>
        </w:rPr>
        <w:t>Review</w:t>
      </w:r>
      <w:r>
        <w:t xml:space="preserve"> and approve the November 4, 2020 minutes of the Portage Planning and Zoning meeting: </w:t>
      </w:r>
    </w:p>
    <w:p>
      <w:pPr>
        <w:ind w:left="288"/>
        <w:rPr>
          <w:b/>
        </w:rPr>
      </w:pPr>
      <w:r>
        <w:rPr>
          <w:b/>
        </w:rPr>
        <w:t xml:space="preserve">Chairman John </w:t>
      </w:r>
      <w:r>
        <w:rPr>
          <w:bCs/>
        </w:rPr>
        <w:t>called for a motion to accept the minutes when ready.</w:t>
      </w:r>
    </w:p>
    <w:p>
      <w:pPr>
        <w:ind w:left="288"/>
        <w:rPr>
          <w:bCs/>
        </w:rPr>
      </w:pPr>
      <w:r>
        <w:rPr>
          <w:b/>
        </w:rPr>
        <w:t xml:space="preserve"> Motion </w:t>
      </w:r>
      <w:r>
        <w:rPr>
          <w:bCs/>
        </w:rPr>
        <w:t xml:space="preserve">to approve the November 4, 2020 minutes by </w:t>
      </w:r>
      <w:r>
        <w:rPr>
          <w:b/>
        </w:rPr>
        <w:t>Member Runyon</w:t>
      </w:r>
      <w:r>
        <w:rPr>
          <w:bCs/>
        </w:rPr>
        <w:t xml:space="preserve"> second </w:t>
      </w:r>
      <w:r>
        <w:rPr>
          <w:b/>
        </w:rPr>
        <w:t>Member Lasa</w:t>
      </w:r>
    </w:p>
    <w:p>
      <w:pPr>
        <w:ind w:left="288"/>
      </w:pPr>
      <w:r>
        <w:rPr>
          <w:b/>
        </w:rPr>
        <w:t xml:space="preserve">All ayes </w:t>
      </w:r>
    </w:p>
    <w:p>
      <w:pPr>
        <w:spacing w:after="0"/>
        <w:rPr>
          <w:b/>
        </w:rPr>
      </w:pPr>
      <w:r>
        <w:rPr>
          <w:b/>
        </w:rPr>
        <w:t>Motion passed</w:t>
      </w:r>
    </w:p>
    <w:p>
      <w:pPr>
        <w:rPr>
          <w:b/>
        </w:rPr>
      </w:pPr>
    </w:p>
    <w:p>
      <w:pPr>
        <w:spacing w:after="120"/>
        <w:ind w:left="144" w:hanging="144"/>
        <w:rPr>
          <w:bCs/>
        </w:rPr>
      </w:pPr>
      <w:r>
        <w:rPr>
          <w:b/>
        </w:rPr>
        <w:t xml:space="preserve">2.  Jeremy and Teresa Woolley </w:t>
      </w:r>
      <w:bookmarkStart w:id="1" w:name="_Hlk61864249"/>
      <w:r>
        <w:rPr>
          <w:bCs/>
        </w:rPr>
        <w:t>presented all the documentation needed for their new home building permit application; all documents were reviewed by the members of the committee. Located in Portage (Residential zone) at 8875 W. 26000 N. parcel 08-039-0077. Then explained concerns about property lines. The County shows that her property line goes into Juanita’s property, and Laura’s line should go into the Woolley’s property.</w:t>
      </w:r>
    </w:p>
    <w:p>
      <w:pPr>
        <w:spacing w:after="120"/>
        <w:ind w:left="144" w:hanging="144"/>
        <w:rPr>
          <w:bCs/>
        </w:rPr>
      </w:pPr>
      <w:r>
        <w:rPr>
          <w:b/>
        </w:rPr>
        <w:t xml:space="preserve">Male Member </w:t>
      </w:r>
      <w:r>
        <w:rPr>
          <w:bCs/>
        </w:rPr>
        <w:t>Has Anyone done a survey?</w:t>
      </w:r>
    </w:p>
    <w:p>
      <w:pPr>
        <w:spacing w:after="120"/>
        <w:ind w:left="144" w:hanging="144"/>
        <w:rPr>
          <w:bCs/>
        </w:rPr>
      </w:pPr>
      <w:r>
        <w:rPr>
          <w:b/>
        </w:rPr>
        <w:t xml:space="preserve">Teresa Woolley </w:t>
      </w:r>
      <w:r>
        <w:rPr>
          <w:bCs/>
        </w:rPr>
        <w:t>That is our next step.</w:t>
      </w:r>
    </w:p>
    <w:p>
      <w:pPr>
        <w:spacing w:after="120"/>
        <w:ind w:left="144" w:hanging="144"/>
        <w:rPr>
          <w:bCs/>
        </w:rPr>
      </w:pPr>
      <w:r>
        <w:rPr>
          <w:b/>
        </w:rPr>
        <w:t xml:space="preserve">Chairman John </w:t>
      </w:r>
      <w:r>
        <w:rPr>
          <w:bCs/>
        </w:rPr>
        <w:t>Is the garage attached? It says it is a shed</w:t>
      </w:r>
      <w:bookmarkEnd w:id="1"/>
      <w:r>
        <w:rPr>
          <w:bCs/>
        </w:rPr>
        <w:t>.</w:t>
      </w:r>
    </w:p>
    <w:p>
      <w:pPr>
        <w:spacing w:after="120"/>
        <w:ind w:left="144" w:hanging="144"/>
        <w:rPr>
          <w:bCs/>
        </w:rPr>
      </w:pPr>
      <w:r>
        <w:rPr>
          <w:b/>
        </w:rPr>
        <w:t xml:space="preserve">Teresa Woolley </w:t>
      </w:r>
      <w:r>
        <w:rPr>
          <w:bCs/>
        </w:rPr>
        <w:t>Yes, it is an attached garage.</w:t>
      </w:r>
    </w:p>
    <w:p>
      <w:pPr>
        <w:spacing w:after="120"/>
        <w:ind w:left="144" w:hanging="144"/>
        <w:rPr>
          <w:bCs/>
        </w:rPr>
      </w:pPr>
      <w:r>
        <w:rPr>
          <w:b/>
        </w:rPr>
        <w:t xml:space="preserve">Chairman John </w:t>
      </w:r>
      <w:r>
        <w:rPr>
          <w:bCs/>
        </w:rPr>
        <w:t>Do you have a Visability test?</w:t>
      </w:r>
    </w:p>
    <w:p>
      <w:pPr>
        <w:spacing w:after="120"/>
        <w:ind w:left="144" w:hanging="144"/>
        <w:rPr>
          <w:bCs/>
        </w:rPr>
      </w:pPr>
      <w:r>
        <w:rPr>
          <w:b/>
        </w:rPr>
        <w:t xml:space="preserve">Teresa Woolley </w:t>
      </w:r>
      <w:r>
        <w:rPr>
          <w:bCs/>
        </w:rPr>
        <w:t>Yes here it is.</w:t>
      </w:r>
    </w:p>
    <w:p>
      <w:pPr>
        <w:spacing w:after="120"/>
        <w:ind w:left="144" w:hanging="144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</w:p>
    <w:p>
      <w:pPr>
        <w:spacing w:after="120"/>
        <w:ind w:left="144" w:hanging="144"/>
        <w:rPr>
          <w:bCs/>
        </w:rPr>
      </w:pPr>
      <w:r>
        <w:rPr>
          <w:b/>
        </w:rPr>
        <w:t xml:space="preserve">Chairman John </w:t>
      </w:r>
      <w:r>
        <w:rPr>
          <w:bCs/>
        </w:rPr>
        <w:t>called for a motion when ready.</w:t>
      </w:r>
    </w:p>
    <w:p>
      <w:pPr>
        <w:spacing w:after="120"/>
        <w:ind w:left="144" w:hanging="144"/>
        <w:rPr>
          <w:b/>
        </w:rPr>
      </w:pPr>
      <w:r>
        <w:rPr>
          <w:b/>
        </w:rPr>
        <w:t xml:space="preserve">     Member Nelson </w:t>
      </w:r>
      <w:r>
        <w:rPr>
          <w:bCs/>
        </w:rPr>
        <w:t xml:space="preserve">motioned to approve Jeremy and Teresa Woolley’s building permit as presented second </w:t>
      </w:r>
      <w:r>
        <w:rPr>
          <w:b/>
        </w:rPr>
        <w:t>Member Bell. All ayes. Motion passed.</w:t>
      </w:r>
    </w:p>
    <w:p>
      <w:pPr>
        <w:spacing w:after="120"/>
        <w:rPr>
          <w:b/>
        </w:rPr>
      </w:pPr>
    </w:p>
    <w:p>
      <w:pPr>
        <w:pStyle w:val="10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 xml:space="preserve"> Discuss and vote changing length of time for notification regarding agenda items, this was discussed in depth.</w:t>
      </w:r>
    </w:p>
    <w:p>
      <w:pPr>
        <w:pStyle w:val="10"/>
        <w:spacing w:after="120"/>
        <w:ind w:left="360"/>
        <w:rPr>
          <w:bCs/>
        </w:rPr>
      </w:pPr>
    </w:p>
    <w:p>
      <w:pPr>
        <w:pStyle w:val="10"/>
        <w:spacing w:after="120"/>
        <w:ind w:left="360"/>
        <w:rPr>
          <w:bCs/>
        </w:rPr>
      </w:pPr>
      <w:r>
        <w:rPr>
          <w:b/>
        </w:rPr>
        <w:t xml:space="preserve"> Chairman John</w:t>
      </w:r>
      <w:r>
        <w:rPr>
          <w:bCs/>
        </w:rPr>
        <w:t xml:space="preserve"> called for a motion when ready.</w:t>
      </w:r>
    </w:p>
    <w:p>
      <w:pPr>
        <w:pStyle w:val="10"/>
        <w:spacing w:after="120"/>
        <w:ind w:left="360"/>
        <w:rPr>
          <w:b/>
        </w:rPr>
      </w:pPr>
      <w:r>
        <w:rPr>
          <w:b/>
        </w:rPr>
        <w:t xml:space="preserve"> Motion </w:t>
      </w:r>
      <w:r>
        <w:rPr>
          <w:bCs/>
        </w:rPr>
        <w:t xml:space="preserve">to change the time required for agenda items from 48 hours to one (1) week by    </w:t>
      </w:r>
      <w:r>
        <w:rPr>
          <w:b/>
        </w:rPr>
        <w:t xml:space="preserve">Member Rogers </w:t>
      </w:r>
      <w:r>
        <w:rPr>
          <w:bCs/>
        </w:rPr>
        <w:t>second by</w:t>
      </w:r>
      <w:r>
        <w:rPr>
          <w:b/>
        </w:rPr>
        <w:t xml:space="preserve"> Member Nelson All ayes </w:t>
      </w:r>
    </w:p>
    <w:p>
      <w:pPr>
        <w:spacing w:after="120"/>
        <w:rPr>
          <w:b/>
        </w:rPr>
      </w:pPr>
      <w:r>
        <w:rPr>
          <w:b/>
        </w:rPr>
        <w:t xml:space="preserve"> Motion passed</w:t>
      </w:r>
    </w:p>
    <w:p>
      <w:pPr>
        <w:pStyle w:val="10"/>
        <w:tabs>
          <w:tab w:val="left" w:pos="3660"/>
        </w:tabs>
        <w:spacing w:after="12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>
      <w:pPr>
        <w:pStyle w:val="10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 Thomas </w:t>
      </w:r>
      <w:r>
        <w:rPr>
          <w:bCs/>
        </w:rPr>
        <w:t>presented all the documentation needed for their new shed building permit application; all documents were reviewed by the members of the committee. Located in Portage (Residential zone) at 25875 N. 8800 W. parcel # 08-039-0043.</w:t>
      </w:r>
    </w:p>
    <w:p>
      <w:pPr>
        <w:ind w:firstLine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Chairman John </w:t>
      </w:r>
      <w:r>
        <w:rPr>
          <w:bCs/>
          <w:sz w:val="24"/>
          <w:szCs w:val="24"/>
        </w:rPr>
        <w:t>Is their square footage</w:t>
      </w:r>
    </w:p>
    <w:p>
      <w:pPr>
        <w:ind w:firstLine="360"/>
        <w:rPr>
          <w:bCs/>
          <w:sz w:val="24"/>
          <w:szCs w:val="24"/>
        </w:rPr>
      </w:pPr>
      <w:r>
        <w:rPr>
          <w:b/>
          <w:sz w:val="24"/>
          <w:szCs w:val="24"/>
        </w:rPr>
        <w:t>Dan Thomas</w:t>
      </w:r>
      <w:r>
        <w:rPr>
          <w:bCs/>
          <w:sz w:val="24"/>
          <w:szCs w:val="24"/>
        </w:rPr>
        <w:t xml:space="preserve"> 35 x 20</w:t>
      </w:r>
    </w:p>
    <w:p>
      <w:pPr>
        <w:ind w:firstLine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Chairman John</w:t>
      </w:r>
      <w:r>
        <w:rPr>
          <w:bCs/>
          <w:sz w:val="24"/>
          <w:szCs w:val="24"/>
        </w:rPr>
        <w:t xml:space="preserve"> Water or Power?</w:t>
      </w:r>
    </w:p>
    <w:p>
      <w:pPr>
        <w:ind w:firstLine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Dan Thomas </w:t>
      </w:r>
      <w:r>
        <w:rPr>
          <w:bCs/>
          <w:sz w:val="24"/>
          <w:szCs w:val="24"/>
        </w:rPr>
        <w:t>No</w:t>
      </w:r>
    </w:p>
    <w:p>
      <w:pPr>
        <w:pStyle w:val="10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Chairman John </w:t>
      </w:r>
      <w:r>
        <w:rPr>
          <w:bCs/>
          <w:sz w:val="24"/>
          <w:szCs w:val="24"/>
        </w:rPr>
        <w:t>noted that the property was owned by Slash T Property LLC, this was corrected on the permit.</w:t>
      </w:r>
    </w:p>
    <w:p>
      <w:pPr>
        <w:pStyle w:val="1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Chairman John </w:t>
      </w:r>
      <w:r>
        <w:rPr>
          <w:bCs/>
          <w:sz w:val="24"/>
          <w:szCs w:val="24"/>
        </w:rPr>
        <w:t>called for a motion when ready.</w:t>
      </w:r>
      <w:r>
        <w:rPr>
          <w:b/>
          <w:sz w:val="24"/>
          <w:szCs w:val="24"/>
        </w:rPr>
        <w:t xml:space="preserve"> </w:t>
      </w:r>
    </w:p>
    <w:p>
      <w:pPr>
        <w:pStyle w:val="1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bCs/>
          <w:sz w:val="24"/>
          <w:szCs w:val="24"/>
        </w:rPr>
        <w:t>to accept the building permit for a shed for Slash T Property LLC.</w:t>
      </w:r>
      <w:r>
        <w:rPr>
          <w:b/>
          <w:sz w:val="24"/>
          <w:szCs w:val="24"/>
        </w:rPr>
        <w:t xml:space="preserve">  Member Nelson </w:t>
      </w:r>
      <w:r>
        <w:rPr>
          <w:bCs/>
          <w:sz w:val="24"/>
          <w:szCs w:val="24"/>
        </w:rPr>
        <w:t>second</w:t>
      </w:r>
      <w:r>
        <w:rPr>
          <w:b/>
          <w:sz w:val="24"/>
          <w:szCs w:val="24"/>
        </w:rPr>
        <w:t xml:space="preserve"> Member Bell All ayes</w:t>
      </w:r>
    </w:p>
    <w:p>
      <w:pPr>
        <w:pStyle w:val="10"/>
        <w:ind w:left="360"/>
        <w:rPr>
          <w:b/>
          <w:sz w:val="24"/>
          <w:szCs w:val="24"/>
        </w:rPr>
      </w:pPr>
    </w:p>
    <w:p>
      <w:pPr>
        <w:pStyle w:val="10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Motion passed</w:t>
      </w:r>
    </w:p>
    <w:p>
      <w:pPr>
        <w:pStyle w:val="10"/>
        <w:ind w:left="0" w:leftChars="0" w:firstLine="0" w:firstLineChars="0"/>
        <w:rPr>
          <w:b/>
          <w:sz w:val="24"/>
          <w:szCs w:val="24"/>
        </w:rPr>
      </w:pPr>
    </w:p>
    <w:p>
      <w:pPr>
        <w:pStyle w:val="10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 to adjourn </w:t>
      </w:r>
      <w:r>
        <w:rPr>
          <w:b/>
          <w:sz w:val="24"/>
          <w:szCs w:val="24"/>
        </w:rPr>
        <w:t>Member Runyon</w:t>
      </w:r>
      <w:r>
        <w:rPr>
          <w:bCs/>
          <w:sz w:val="24"/>
          <w:szCs w:val="24"/>
        </w:rPr>
        <w:t xml:space="preserve"> second </w:t>
      </w:r>
      <w:r>
        <w:rPr>
          <w:b/>
          <w:sz w:val="24"/>
          <w:szCs w:val="24"/>
        </w:rPr>
        <w:t xml:space="preserve">Member Rodgers </w:t>
      </w:r>
    </w:p>
    <w:p>
      <w:pPr>
        <w:pStyle w:val="1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Chairman John </w:t>
      </w:r>
      <w:r>
        <w:rPr>
          <w:bCs/>
          <w:sz w:val="24"/>
          <w:szCs w:val="24"/>
        </w:rPr>
        <w:t xml:space="preserve">called for a vote when ready. </w:t>
      </w:r>
      <w:r>
        <w:rPr>
          <w:b/>
          <w:sz w:val="24"/>
          <w:szCs w:val="24"/>
        </w:rPr>
        <w:t>All ayes</w:t>
      </w:r>
    </w:p>
    <w:p>
      <w:pPr>
        <w:pStyle w:val="10"/>
        <w:ind w:left="360"/>
        <w:rPr>
          <w:b/>
          <w:sz w:val="24"/>
          <w:szCs w:val="24"/>
        </w:rPr>
      </w:pPr>
    </w:p>
    <w:p>
      <w:pPr>
        <w:pStyle w:val="10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Motion passed</w:t>
      </w:r>
    </w:p>
    <w:p>
      <w:pPr>
        <w:pStyle w:val="10"/>
        <w:ind w:left="144"/>
        <w:rPr>
          <w:bCs/>
          <w:sz w:val="24"/>
          <w:szCs w:val="24"/>
        </w:rPr>
      </w:pPr>
    </w:p>
    <w:p>
      <w:pPr>
        <w:pStyle w:val="1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Adjournment @ 6:30 P.M.</w:t>
      </w:r>
    </w:p>
    <w:p>
      <w:pPr>
        <w:pStyle w:val="10"/>
        <w:spacing w:after="0"/>
        <w:ind w:left="144" w:hanging="144"/>
        <w:rPr>
          <w:rFonts w:cstheme="minorHAnsi"/>
          <w:b/>
          <w:color w:val="00000A"/>
          <w:u w:color="00000A"/>
        </w:rPr>
      </w:pPr>
      <w:r>
        <w:t xml:space="preserve">     </w:t>
      </w:r>
    </w:p>
    <w:p>
      <w:pPr>
        <w:rPr>
          <w:rFonts w:cstheme="minorHAnsi"/>
        </w:rPr>
      </w:pPr>
      <w:r>
        <w:rPr>
          <w:rFonts w:cstheme="minorHAnsi"/>
        </w:rPr>
        <w:t>Minutes by Chairman/Council Member: Martina John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</w:p>
    <w:p>
      <w:r>
        <w:rPr>
          <w:rFonts w:cstheme="minorHAnsi"/>
        </w:rPr>
        <w:t>Clerk/Recorder Kori Williams                                         Chairman/Council Member Martina John</w:t>
      </w:r>
      <w:bookmarkStart w:id="2" w:name="_GoBack"/>
      <w:bookmarkEnd w:id="2"/>
    </w:p>
    <w:sectPr>
      <w:footerReference r:id="rId5" w:type="default"/>
      <w:pgSz w:w="12240" w:h="15840"/>
      <w:pgMar w:top="1152" w:right="1440" w:bottom="1152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6750752"/>
      <w:docPartObj>
        <w:docPartGallery w:val="AutoText"/>
      </w:docPartObj>
    </w:sdtPr>
    <w:sdtContent>
      <w:p>
        <w:pPr>
          <w:pStyle w:val="6"/>
        </w:pPr>
        <w:r>
          <w:t xml:space="preserve">Town of Portage        January 6, 2021       Planning and Zoning   meeting minutes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  <w:r>
          <w:t xml:space="preserve"> of 2</w:t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B1674"/>
    <w:multiLevelType w:val="multilevel"/>
    <w:tmpl w:val="530B1674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5E"/>
    <w:rsid w:val="00047B48"/>
    <w:rsid w:val="00080CF2"/>
    <w:rsid w:val="00085F88"/>
    <w:rsid w:val="000963D5"/>
    <w:rsid w:val="000A5767"/>
    <w:rsid w:val="000B4351"/>
    <w:rsid w:val="000B503F"/>
    <w:rsid w:val="000B5DD6"/>
    <w:rsid w:val="000E055E"/>
    <w:rsid w:val="00107F6B"/>
    <w:rsid w:val="0012544A"/>
    <w:rsid w:val="0014262D"/>
    <w:rsid w:val="001960BD"/>
    <w:rsid w:val="001A2235"/>
    <w:rsid w:val="001B6753"/>
    <w:rsid w:val="001C15BF"/>
    <w:rsid w:val="001E5A98"/>
    <w:rsid w:val="00210A1D"/>
    <w:rsid w:val="0024764C"/>
    <w:rsid w:val="002745E0"/>
    <w:rsid w:val="00293564"/>
    <w:rsid w:val="002A28F3"/>
    <w:rsid w:val="002A4D7B"/>
    <w:rsid w:val="002A7DE7"/>
    <w:rsid w:val="002B1A93"/>
    <w:rsid w:val="00315F64"/>
    <w:rsid w:val="003410CE"/>
    <w:rsid w:val="00363265"/>
    <w:rsid w:val="00364582"/>
    <w:rsid w:val="00377B56"/>
    <w:rsid w:val="003A2D1C"/>
    <w:rsid w:val="003A40D7"/>
    <w:rsid w:val="003C123F"/>
    <w:rsid w:val="00402701"/>
    <w:rsid w:val="00474997"/>
    <w:rsid w:val="004749E4"/>
    <w:rsid w:val="00487C86"/>
    <w:rsid w:val="00487CBE"/>
    <w:rsid w:val="004904DF"/>
    <w:rsid w:val="004C0E0F"/>
    <w:rsid w:val="004D1220"/>
    <w:rsid w:val="004E246B"/>
    <w:rsid w:val="004E2517"/>
    <w:rsid w:val="004E4DF4"/>
    <w:rsid w:val="004E717D"/>
    <w:rsid w:val="00506308"/>
    <w:rsid w:val="00515DB9"/>
    <w:rsid w:val="00527ABA"/>
    <w:rsid w:val="00546E5F"/>
    <w:rsid w:val="00550A59"/>
    <w:rsid w:val="00556CAB"/>
    <w:rsid w:val="005707BA"/>
    <w:rsid w:val="00572CA8"/>
    <w:rsid w:val="00577AC5"/>
    <w:rsid w:val="005C28A3"/>
    <w:rsid w:val="005D00A0"/>
    <w:rsid w:val="005F1B29"/>
    <w:rsid w:val="006232BF"/>
    <w:rsid w:val="00630419"/>
    <w:rsid w:val="006327AB"/>
    <w:rsid w:val="006375DC"/>
    <w:rsid w:val="006411E4"/>
    <w:rsid w:val="006471AD"/>
    <w:rsid w:val="00677D98"/>
    <w:rsid w:val="00687024"/>
    <w:rsid w:val="00696FD1"/>
    <w:rsid w:val="006A5862"/>
    <w:rsid w:val="006C41BE"/>
    <w:rsid w:val="006C5076"/>
    <w:rsid w:val="006E2FD2"/>
    <w:rsid w:val="007019EE"/>
    <w:rsid w:val="00716F4E"/>
    <w:rsid w:val="00737AA3"/>
    <w:rsid w:val="00737F72"/>
    <w:rsid w:val="007603D3"/>
    <w:rsid w:val="00761E80"/>
    <w:rsid w:val="00770422"/>
    <w:rsid w:val="007731A2"/>
    <w:rsid w:val="007A622E"/>
    <w:rsid w:val="007D4533"/>
    <w:rsid w:val="007D57AA"/>
    <w:rsid w:val="00807FCF"/>
    <w:rsid w:val="00817668"/>
    <w:rsid w:val="00826472"/>
    <w:rsid w:val="00837572"/>
    <w:rsid w:val="008417DB"/>
    <w:rsid w:val="008463D4"/>
    <w:rsid w:val="00851EDE"/>
    <w:rsid w:val="0085291D"/>
    <w:rsid w:val="00877C18"/>
    <w:rsid w:val="00881B09"/>
    <w:rsid w:val="00884882"/>
    <w:rsid w:val="008B5919"/>
    <w:rsid w:val="008B722F"/>
    <w:rsid w:val="008C106E"/>
    <w:rsid w:val="008C2F19"/>
    <w:rsid w:val="008D7D37"/>
    <w:rsid w:val="008E3923"/>
    <w:rsid w:val="00910744"/>
    <w:rsid w:val="00911EB4"/>
    <w:rsid w:val="0093160C"/>
    <w:rsid w:val="00944B1F"/>
    <w:rsid w:val="0094539B"/>
    <w:rsid w:val="00946D71"/>
    <w:rsid w:val="009573CB"/>
    <w:rsid w:val="00960892"/>
    <w:rsid w:val="009655B1"/>
    <w:rsid w:val="009672DB"/>
    <w:rsid w:val="00973044"/>
    <w:rsid w:val="00973A78"/>
    <w:rsid w:val="00992764"/>
    <w:rsid w:val="009A20CA"/>
    <w:rsid w:val="009B11B8"/>
    <w:rsid w:val="009B2C9C"/>
    <w:rsid w:val="009F22B2"/>
    <w:rsid w:val="009F247A"/>
    <w:rsid w:val="00A04FFC"/>
    <w:rsid w:val="00A13EC7"/>
    <w:rsid w:val="00A3696E"/>
    <w:rsid w:val="00A456F5"/>
    <w:rsid w:val="00A478C8"/>
    <w:rsid w:val="00A512B3"/>
    <w:rsid w:val="00A62DD9"/>
    <w:rsid w:val="00A701D1"/>
    <w:rsid w:val="00A751D6"/>
    <w:rsid w:val="00AA152A"/>
    <w:rsid w:val="00AA60B9"/>
    <w:rsid w:val="00AF19CC"/>
    <w:rsid w:val="00AF6DAC"/>
    <w:rsid w:val="00B160D0"/>
    <w:rsid w:val="00B258A9"/>
    <w:rsid w:val="00B52230"/>
    <w:rsid w:val="00B5559A"/>
    <w:rsid w:val="00B76D70"/>
    <w:rsid w:val="00B83277"/>
    <w:rsid w:val="00BD6E05"/>
    <w:rsid w:val="00BD7B5B"/>
    <w:rsid w:val="00C03016"/>
    <w:rsid w:val="00C06A82"/>
    <w:rsid w:val="00C44122"/>
    <w:rsid w:val="00C479FE"/>
    <w:rsid w:val="00C656F3"/>
    <w:rsid w:val="00C65FE5"/>
    <w:rsid w:val="00C72E5F"/>
    <w:rsid w:val="00C80622"/>
    <w:rsid w:val="00C86AE1"/>
    <w:rsid w:val="00C96B42"/>
    <w:rsid w:val="00C97F02"/>
    <w:rsid w:val="00CE5E78"/>
    <w:rsid w:val="00CF633F"/>
    <w:rsid w:val="00D03A43"/>
    <w:rsid w:val="00D5434A"/>
    <w:rsid w:val="00D61C71"/>
    <w:rsid w:val="00D8106E"/>
    <w:rsid w:val="00D92470"/>
    <w:rsid w:val="00DB1FA0"/>
    <w:rsid w:val="00DB228C"/>
    <w:rsid w:val="00DB4613"/>
    <w:rsid w:val="00DB70D7"/>
    <w:rsid w:val="00DC0B87"/>
    <w:rsid w:val="00DD5427"/>
    <w:rsid w:val="00DE10ED"/>
    <w:rsid w:val="00DE156B"/>
    <w:rsid w:val="00DE76FE"/>
    <w:rsid w:val="00E16B80"/>
    <w:rsid w:val="00E43783"/>
    <w:rsid w:val="00E5535D"/>
    <w:rsid w:val="00E61853"/>
    <w:rsid w:val="00E6569F"/>
    <w:rsid w:val="00E666DB"/>
    <w:rsid w:val="00E81476"/>
    <w:rsid w:val="00E82828"/>
    <w:rsid w:val="00E92A17"/>
    <w:rsid w:val="00EA2964"/>
    <w:rsid w:val="00F0759A"/>
    <w:rsid w:val="00F0779E"/>
    <w:rsid w:val="00F429CC"/>
    <w:rsid w:val="00F77FC0"/>
    <w:rsid w:val="00F9122A"/>
    <w:rsid w:val="00F95FDA"/>
    <w:rsid w:val="00F97724"/>
    <w:rsid w:val="00FA4520"/>
    <w:rsid w:val="00FA5186"/>
    <w:rsid w:val="00FC2355"/>
    <w:rsid w:val="00FD1E4C"/>
    <w:rsid w:val="00FF1444"/>
    <w:rsid w:val="14C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SimSun" w:cs="Tahoma"/>
      <w:sz w:val="16"/>
      <w:szCs w:val="16"/>
    </w:rPr>
  </w:style>
  <w:style w:type="paragraph" w:styleId="5">
    <w:name w:val="Body Text Indent 2"/>
    <w:basedOn w:val="1"/>
    <w:link w:val="12"/>
    <w:qFormat/>
    <w:uiPriority w:val="0"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hAnsi="Courier New" w:eastAsia="SimSun" w:cs="Courier New"/>
      <w:sz w:val="28"/>
      <w:szCs w:val="18"/>
    </w:rPr>
  </w:style>
  <w:style w:type="paragraph" w:styleId="6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8">
    <w:name w:val="Header Char"/>
    <w:basedOn w:val="2"/>
    <w:link w:val="7"/>
    <w:uiPriority w:val="99"/>
  </w:style>
  <w:style w:type="character" w:customStyle="1" w:styleId="9">
    <w:name w:val="Footer Char"/>
    <w:basedOn w:val="2"/>
    <w:link w:val="6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eastAsia="SimSun" w:cs="Tahoma"/>
      <w:sz w:val="16"/>
      <w:szCs w:val="16"/>
    </w:rPr>
  </w:style>
  <w:style w:type="character" w:customStyle="1" w:styleId="12">
    <w:name w:val="Body Text Indent 2 Char"/>
    <w:basedOn w:val="2"/>
    <w:link w:val="5"/>
    <w:uiPriority w:val="0"/>
    <w:rPr>
      <w:rFonts w:ascii="Courier New" w:hAnsi="Courier New" w:eastAsia="SimSun" w:cs="Courier New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60E11-B411-4569-A4BE-B06467A9F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458</Words>
  <Characters>2616</Characters>
  <Lines>21</Lines>
  <Paragraphs>6</Paragraphs>
  <TotalTime>2</TotalTime>
  <ScaleCrop>false</ScaleCrop>
  <LinksUpToDate>false</LinksUpToDate>
  <CharactersWithSpaces>3068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2021-01-30T23:24:00Z</dcterms:created>
  <dc:creator>John Family</dc:creator>
  <cp:lastModifiedBy>Keith</cp:lastModifiedBy>
  <dcterms:modified xsi:type="dcterms:W3CDTF">2021-02-01T18:16:05Z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