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b/>
          <w:sz w:val="28"/>
          <w:szCs w:val="28"/>
        </w:rPr>
      </w:pPr>
      <w:r>
        <w:rPr>
          <w:b/>
          <w:sz w:val="28"/>
          <w:szCs w:val="28"/>
        </w:rPr>
        <w:t>Town of Portage Planning and Zoning Meeting Minutes</w:t>
      </w:r>
    </w:p>
    <w:p>
      <w:pPr>
        <w:spacing w:after="0"/>
        <w:jc w:val="center"/>
        <w:rPr>
          <w:b/>
          <w:sz w:val="28"/>
          <w:szCs w:val="28"/>
        </w:rPr>
      </w:pPr>
      <w:r>
        <w:rPr>
          <w:b/>
          <w:sz w:val="28"/>
          <w:szCs w:val="28"/>
        </w:rPr>
        <w:t xml:space="preserve"> From Wednesday January 5, 2022</w:t>
      </w:r>
    </w:p>
    <w:p>
      <w:pPr>
        <w:spacing w:after="0"/>
        <w:jc w:val="center"/>
        <w:rPr>
          <w:b/>
          <w:sz w:val="28"/>
          <w:szCs w:val="28"/>
        </w:rPr>
      </w:pPr>
      <w:r>
        <w:rPr>
          <w:b/>
          <w:sz w:val="28"/>
          <w:szCs w:val="28"/>
        </w:rPr>
        <w:t>Portage Town Hall</w:t>
      </w:r>
    </w:p>
    <w:p>
      <w:pPr>
        <w:spacing w:after="0"/>
        <w:jc w:val="center"/>
        <w:rPr>
          <w:b/>
        </w:rPr>
      </w:pPr>
      <w:r>
        <w:rPr>
          <w:b/>
          <w:sz w:val="28"/>
          <w:szCs w:val="28"/>
        </w:rPr>
        <w:t>25880 N 9000 W Portage, Utah 84331</w:t>
      </w:r>
    </w:p>
    <w:p>
      <w:pPr>
        <w:spacing w:after="0"/>
        <w:jc w:val="center"/>
        <w:rPr>
          <w:b/>
        </w:rPr>
      </w:pPr>
    </w:p>
    <w:p>
      <w:r>
        <w:rPr>
          <w:b/>
        </w:rPr>
        <w:t>Attendance:</w:t>
      </w:r>
      <w:r>
        <w:t xml:space="preserve"> Chairman Mariah Huggins, Norma Lasa, Lisa Bingham, Chelsie Nelson, Ed Rogers, Darrell Bell and Clerk Kori Williams</w:t>
      </w:r>
    </w:p>
    <w:p>
      <w:r>
        <w:rPr>
          <w:b/>
          <w:bCs/>
        </w:rPr>
        <w:t>Missing:</w:t>
      </w:r>
      <w:r>
        <w:t xml:space="preserve"> NA</w:t>
      </w:r>
    </w:p>
    <w:p>
      <w:r>
        <w:rPr>
          <w:b/>
          <w:bCs/>
        </w:rPr>
        <w:t xml:space="preserve">Visiting: </w:t>
      </w:r>
      <w:r>
        <w:t>Richard Poppe, Wynter Simonson, Leslie Hinz, Val Gibbs, Todd Gibbs, Kourtney Nieffenegger, Trevor Nieffeneger, Martina John, and Council Member Max Huggins</w:t>
      </w:r>
    </w:p>
    <w:p>
      <w:pPr>
        <w:rPr>
          <w:b/>
        </w:rPr>
      </w:pPr>
      <w:r>
        <w:rPr>
          <w:b/>
        </w:rPr>
        <w:t>Opening Ceremony</w:t>
      </w:r>
    </w:p>
    <w:p>
      <w:pPr>
        <w:spacing w:after="0"/>
        <w:rPr>
          <w:b/>
        </w:rPr>
      </w:pPr>
      <w:r>
        <w:rPr>
          <w:b/>
        </w:rPr>
        <w:t>Prayer: Member</w:t>
      </w:r>
      <w:r>
        <w:t xml:space="preserve"> </w:t>
      </w:r>
      <w:r>
        <w:rPr>
          <w:b/>
          <w:bCs/>
        </w:rPr>
        <w:t>Rogers</w:t>
      </w:r>
      <w:r>
        <w:t xml:space="preserve">                         </w:t>
      </w:r>
      <w:r>
        <w:rPr>
          <w:b/>
        </w:rPr>
        <w:t>Pledge of Allegiance: Member Nelson</w:t>
      </w:r>
    </w:p>
    <w:p>
      <w:pPr>
        <w:spacing w:after="0"/>
        <w:rPr>
          <w:b/>
        </w:rPr>
      </w:pPr>
    </w:p>
    <w:p>
      <w:pPr>
        <w:spacing w:after="0"/>
        <w:rPr>
          <w:b/>
        </w:rPr>
      </w:pPr>
      <w:r>
        <w:rPr>
          <w:b/>
        </w:rPr>
        <w:t>Call to Order: Chairman Huggins @ 6:00 P.M.</w:t>
      </w:r>
    </w:p>
    <w:p>
      <w:pPr>
        <w:spacing w:after="0"/>
        <w:rPr>
          <w:b/>
        </w:rPr>
      </w:pPr>
    </w:p>
    <w:p>
      <w:pPr>
        <w:spacing w:after="120"/>
      </w:pPr>
      <w:r>
        <w:rPr>
          <w:bCs/>
        </w:rPr>
        <w:t>1.</w:t>
      </w:r>
      <w:r>
        <w:t xml:space="preserve"> </w:t>
      </w:r>
      <w:r>
        <w:rPr>
          <w:bCs/>
        </w:rPr>
        <w:t>Review</w:t>
      </w:r>
      <w:r>
        <w:t xml:space="preserve"> and approve the December 1, 2021 minutes of the Portage Planning and Zoning meeting: </w:t>
      </w:r>
    </w:p>
    <w:p>
      <w:pPr>
        <w:ind w:left="288"/>
        <w:rPr>
          <w:b/>
        </w:rPr>
      </w:pPr>
      <w:r>
        <w:rPr>
          <w:b/>
        </w:rPr>
        <w:t>I like to make a motion to approve the minutes for December 1, 2021 by Member Lasa. Seconded by Member Bell. All aye. Motion approves.</w:t>
      </w:r>
    </w:p>
    <w:p>
      <w:pPr>
        <w:rPr>
          <w:bCs/>
        </w:rPr>
      </w:pPr>
      <w:r>
        <w:rPr>
          <w:bCs/>
        </w:rPr>
        <w:t>2.</w:t>
      </w:r>
      <w:r>
        <w:rPr>
          <w:b/>
        </w:rPr>
        <w:t xml:space="preserve"> </w:t>
      </w:r>
      <w:r>
        <w:rPr>
          <w:bCs/>
        </w:rPr>
        <w:t>Discuss and vote on Todd Gibbs subdivision.</w:t>
      </w:r>
    </w:p>
    <w:p>
      <w:pPr>
        <w:pStyle w:val="11"/>
        <w:numPr>
          <w:ilvl w:val="0"/>
          <w:numId w:val="1"/>
        </w:numPr>
        <w:rPr>
          <w:b/>
        </w:rPr>
      </w:pPr>
      <w:r>
        <w:rPr>
          <w:b/>
        </w:rPr>
        <w:t>Todd Gibbs explained the location of the lot and the plan to divide it into two building lots for his sons Trevor Nieffenegger and Kourtney Nieffenegger.</w:t>
      </w:r>
    </w:p>
    <w:p>
      <w:pPr>
        <w:pStyle w:val="11"/>
        <w:numPr>
          <w:ilvl w:val="0"/>
          <w:numId w:val="1"/>
        </w:numPr>
        <w:rPr>
          <w:b/>
        </w:rPr>
      </w:pPr>
      <w:r>
        <w:rPr>
          <w:b/>
        </w:rPr>
        <w:t>Todd presented a plat with the proposed lot changes to committee.</w:t>
      </w:r>
    </w:p>
    <w:p>
      <w:pPr>
        <w:pStyle w:val="11"/>
        <w:numPr>
          <w:ilvl w:val="0"/>
          <w:numId w:val="1"/>
        </w:numPr>
        <w:rPr>
          <w:b/>
        </w:rPr>
      </w:pPr>
      <w:r>
        <w:t xml:space="preserve"> </w:t>
      </w:r>
      <w:r>
        <w:rPr>
          <w:b/>
        </w:rPr>
        <w:t>Committee checked regulations, frontage, and setbacks</w:t>
      </w:r>
    </w:p>
    <w:p>
      <w:pPr>
        <w:ind w:left="720"/>
        <w:rPr>
          <w:b/>
        </w:rPr>
      </w:pPr>
      <w:r>
        <w:rPr>
          <w:b/>
        </w:rPr>
        <w:t>I motion that we accept Todd Gibb’s subdivision by Member Nelson. Seconded by Member Rogers. All aye. Motion approves.</w:t>
      </w:r>
    </w:p>
    <w:p>
      <w:pPr>
        <w:rPr>
          <w:bCs/>
        </w:rPr>
      </w:pPr>
      <w:r>
        <w:rPr>
          <w:bCs/>
        </w:rPr>
        <w:t>3.</w:t>
      </w:r>
      <w:r>
        <w:rPr>
          <w:b/>
        </w:rPr>
        <w:t xml:space="preserve"> </w:t>
      </w:r>
      <w:r>
        <w:rPr>
          <w:bCs/>
        </w:rPr>
        <w:t>Discuss and possibly vote on Trevor Nieffenegger new home building permit.</w:t>
      </w:r>
    </w:p>
    <w:p>
      <w:pPr>
        <w:pStyle w:val="11"/>
        <w:numPr>
          <w:ilvl w:val="0"/>
          <w:numId w:val="2"/>
        </w:numPr>
        <w:rPr>
          <w:bCs/>
        </w:rPr>
      </w:pPr>
      <w:r>
        <w:rPr>
          <w:b/>
        </w:rPr>
        <w:t>Trevor and Kourtney Nieffenger both needed building permits, so co</w:t>
      </w:r>
      <w:r>
        <w:rPr>
          <w:rFonts w:hint="default"/>
          <w:b/>
          <w:lang w:val="en-US"/>
        </w:rPr>
        <w:t xml:space="preserve">mmittee </w:t>
      </w:r>
      <w:r>
        <w:rPr>
          <w:b/>
        </w:rPr>
        <w:t xml:space="preserve"> will call another meeting Saturday January 8</w:t>
      </w:r>
      <w:r>
        <w:rPr>
          <w:b/>
          <w:vertAlign w:val="superscript"/>
        </w:rPr>
        <w:t>th</w:t>
      </w:r>
      <w:r>
        <w:rPr>
          <w:b/>
        </w:rPr>
        <w:t xml:space="preserve"> @ 9am.</w:t>
      </w:r>
    </w:p>
    <w:p>
      <w:pPr>
        <w:pStyle w:val="11"/>
        <w:numPr>
          <w:ilvl w:val="0"/>
          <w:numId w:val="2"/>
        </w:numPr>
        <w:rPr>
          <w:bCs/>
        </w:rPr>
      </w:pPr>
      <w:r>
        <w:rPr>
          <w:b/>
        </w:rPr>
        <w:t>Trevor presented house plans to committee.</w:t>
      </w:r>
    </w:p>
    <w:p>
      <w:pPr>
        <w:pStyle w:val="11"/>
        <w:numPr>
          <w:ilvl w:val="0"/>
          <w:numId w:val="2"/>
        </w:numPr>
        <w:rPr>
          <w:b/>
        </w:rPr>
      </w:pPr>
      <w:r>
        <w:rPr>
          <w:b/>
        </w:rPr>
        <w:t>Committee checked regulations, frontage, and setbacks.</w:t>
      </w:r>
    </w:p>
    <w:p>
      <w:pPr>
        <w:rPr>
          <w:bCs/>
        </w:rPr>
      </w:pPr>
      <w:r>
        <w:rPr>
          <w:b/>
        </w:rPr>
        <w:t xml:space="preserve"> </w:t>
      </w:r>
      <w:r>
        <w:rPr>
          <w:b/>
        </w:rPr>
        <w:tab/>
      </w:r>
      <w:r>
        <w:rPr>
          <w:b/>
        </w:rPr>
        <w:t>I motion that we accept Trevor Nieffenger’s home building permit by Member Nelson. Seconded by Member Bingham. All aye. Motion approves.</w:t>
      </w:r>
    </w:p>
    <w:p>
      <w:pPr>
        <w:rPr>
          <w:bCs/>
        </w:rPr>
      </w:pPr>
      <w:r>
        <w:rPr>
          <w:bCs/>
        </w:rPr>
        <w:t>4.Discuss and vote on new Planning and Zoning Commission member and alternate.</w:t>
      </w:r>
    </w:p>
    <w:p>
      <w:pPr>
        <w:ind w:left="720"/>
        <w:rPr>
          <w:b/>
        </w:rPr>
      </w:pPr>
      <w:r>
        <w:rPr>
          <w:b/>
        </w:rPr>
        <w:t>I motion that we put Richard Poppe for the Planning and Zoning member and have Wynter Simonson as our alternate by Member Nelson. Seconded by Member Rogers. All aye. Motion approves.</w:t>
      </w:r>
    </w:p>
    <w:p>
      <w:pPr>
        <w:rPr>
          <w:bCs/>
        </w:rPr>
      </w:pPr>
      <w:r>
        <w:rPr>
          <w:bCs/>
        </w:rPr>
        <w:t>5. Discuss and vote on day and time of Planning and Zoning meetings in 2022.</w:t>
      </w:r>
    </w:p>
    <w:p>
      <w:pPr>
        <w:pStyle w:val="11"/>
        <w:numPr>
          <w:ilvl w:val="0"/>
          <w:numId w:val="3"/>
        </w:numPr>
        <w:rPr>
          <w:b/>
        </w:rPr>
      </w:pPr>
      <w:r>
        <w:rPr>
          <w:b/>
        </w:rPr>
        <w:t xml:space="preserve">The Committee decided to change the time of the meeting to 7pm on the first Wednesday of the month, and one hour long. </w:t>
      </w:r>
    </w:p>
    <w:p>
      <w:pPr>
        <w:ind w:left="720"/>
        <w:rPr>
          <w:b/>
        </w:rPr>
      </w:pPr>
      <w:r>
        <w:rPr>
          <w:b/>
        </w:rPr>
        <w:t xml:space="preserve">I make a motion that we change the Planning and Zoning Commission time to Wednesday’s at 7pm by Member Rogers. Seconded by Member Nelson. </w:t>
      </w:r>
      <w:r>
        <w:rPr>
          <w:rFonts w:hint="default"/>
          <w:b/>
          <w:lang w:val="en-US"/>
        </w:rPr>
        <w:t>4</w:t>
      </w:r>
      <w:r>
        <w:rPr>
          <w:b/>
        </w:rPr>
        <w:t xml:space="preserve"> aye. </w:t>
      </w:r>
      <w:r>
        <w:rPr>
          <w:rFonts w:hint="default"/>
          <w:b/>
          <w:lang w:val="en-US"/>
        </w:rPr>
        <w:t xml:space="preserve">I nay Member Lasa. </w:t>
      </w:r>
      <w:r>
        <w:rPr>
          <w:b/>
        </w:rPr>
        <w:t>Motion approves.</w:t>
      </w:r>
    </w:p>
    <w:p>
      <w:pPr>
        <w:rPr>
          <w:bCs/>
        </w:rPr>
      </w:pPr>
      <w:r>
        <w:rPr>
          <w:bCs/>
        </w:rPr>
        <w:t>6. Update on Lesli Hinz building lot</w:t>
      </w:r>
    </w:p>
    <w:p>
      <w:pPr>
        <w:pStyle w:val="11"/>
        <w:numPr>
          <w:ilvl w:val="0"/>
          <w:numId w:val="3"/>
        </w:numPr>
        <w:rPr>
          <w:b/>
        </w:rPr>
      </w:pPr>
      <w:r>
        <w:rPr>
          <w:b/>
        </w:rPr>
        <w:t xml:space="preserve">The lot is being sold </w:t>
      </w:r>
    </w:p>
    <w:p>
      <w:pPr>
        <w:pStyle w:val="11"/>
        <w:numPr>
          <w:ilvl w:val="0"/>
          <w:numId w:val="3"/>
        </w:numPr>
        <w:rPr>
          <w:b/>
        </w:rPr>
      </w:pPr>
      <w:r>
        <w:rPr>
          <w:b/>
        </w:rPr>
        <w:t xml:space="preserve">Since there was a house previously on the lot, it will remain as an approved building lot. </w:t>
      </w:r>
    </w:p>
    <w:p>
      <w:pPr>
        <w:pStyle w:val="11"/>
        <w:numPr>
          <w:ilvl w:val="0"/>
          <w:numId w:val="3"/>
        </w:numPr>
        <w:rPr>
          <w:b/>
        </w:rPr>
      </w:pPr>
      <w:r>
        <w:rPr>
          <w:b/>
        </w:rPr>
        <w:t xml:space="preserve">Chairman Huggins has the variance letter, which does not expire and will be sold with   the lot. </w:t>
      </w:r>
    </w:p>
    <w:p>
      <w:pPr>
        <w:rPr>
          <w:bCs/>
        </w:rPr>
      </w:pPr>
      <w:r>
        <w:rPr>
          <w:bCs/>
        </w:rPr>
        <w:t>7. Discuss organization of ordinance or resolution changes and additions in process.</w:t>
      </w:r>
    </w:p>
    <w:p>
      <w:pPr>
        <w:rPr>
          <w:bCs/>
        </w:rPr>
      </w:pPr>
      <w:r>
        <w:rPr>
          <w:bCs/>
        </w:rPr>
        <w:t>8. Discuss checklist for building permits</w:t>
      </w:r>
    </w:p>
    <w:p>
      <w:pPr>
        <w:pStyle w:val="11"/>
        <w:numPr>
          <w:ilvl w:val="0"/>
          <w:numId w:val="4"/>
        </w:numPr>
        <w:rPr>
          <w:b/>
        </w:rPr>
      </w:pPr>
      <w:r>
        <w:rPr>
          <w:b/>
        </w:rPr>
        <w:t>Committee will research topic and discuss at a later meeting.</w:t>
      </w:r>
    </w:p>
    <w:p>
      <w:pPr>
        <w:rPr>
          <w:bCs/>
        </w:rPr>
      </w:pPr>
      <w:r>
        <w:rPr>
          <w:bCs/>
        </w:rPr>
        <w:t>9. Discuss process of subdivision approval</w:t>
      </w:r>
    </w:p>
    <w:p>
      <w:pPr>
        <w:pStyle w:val="11"/>
        <w:numPr>
          <w:ilvl w:val="0"/>
          <w:numId w:val="4"/>
        </w:numPr>
        <w:rPr>
          <w:bCs/>
        </w:rPr>
      </w:pPr>
      <w:r>
        <w:rPr>
          <w:b/>
        </w:rPr>
        <w:t xml:space="preserve">Discussed how getting a proposed plat first would help the subdivision process go smoother. </w:t>
      </w:r>
    </w:p>
    <w:p>
      <w:pPr>
        <w:rPr>
          <w:bCs/>
        </w:rPr>
      </w:pPr>
      <w:r>
        <w:rPr>
          <w:bCs/>
        </w:rPr>
        <w:t>10.Discuss and possibly vote on ordinance 103.3 addition; application expiration and fee payment</w:t>
      </w:r>
    </w:p>
    <w:p>
      <w:pPr>
        <w:pStyle w:val="11"/>
        <w:numPr>
          <w:ilvl w:val="0"/>
          <w:numId w:val="4"/>
        </w:numPr>
        <w:rPr>
          <w:bCs/>
        </w:rPr>
      </w:pPr>
      <w:r>
        <w:rPr>
          <w:b/>
        </w:rPr>
        <w:t>Committee will research topic and discuss at a later meeting.</w:t>
      </w:r>
    </w:p>
    <w:p>
      <w:pPr>
        <w:rPr>
          <w:bCs/>
        </w:rPr>
      </w:pPr>
      <w:r>
        <w:rPr>
          <w:bCs/>
        </w:rPr>
        <w:t>11. Discuss and possibly vote on ordinance 107; Kennel regulations</w:t>
      </w:r>
    </w:p>
    <w:p>
      <w:pPr>
        <w:pStyle w:val="11"/>
        <w:numPr>
          <w:ilvl w:val="0"/>
          <w:numId w:val="4"/>
        </w:numPr>
        <w:rPr>
          <w:bCs/>
        </w:rPr>
      </w:pPr>
      <w:r>
        <w:rPr>
          <w:b/>
        </w:rPr>
        <w:t>Committee will research topic and discuss at a later meeting.</w:t>
      </w:r>
    </w:p>
    <w:p>
      <w:pPr>
        <w:rPr>
          <w:bCs/>
        </w:rPr>
      </w:pPr>
      <w:r>
        <w:rPr>
          <w:bCs/>
        </w:rPr>
        <w:t>12. Standing agenda items: Discuss and approve proposed changes to all sections of Town of Portage ordinances: Table of Contents and Sections: 101-118.</w:t>
      </w:r>
    </w:p>
    <w:p>
      <w:pPr>
        <w:rPr>
          <w:bCs/>
        </w:rPr>
      </w:pPr>
      <w:r>
        <w:rPr>
          <w:bCs/>
        </w:rPr>
        <w:t>13. Public Comment limited to 3 minutes per person.</w:t>
      </w:r>
      <w:r>
        <w:rPr>
          <w:bCs/>
        </w:rPr>
        <w:tab/>
      </w:r>
    </w:p>
    <w:p>
      <w:pPr>
        <w:pStyle w:val="11"/>
        <w:numPr>
          <w:ilvl w:val="0"/>
          <w:numId w:val="4"/>
        </w:numPr>
        <w:rPr>
          <w:b/>
        </w:rPr>
      </w:pPr>
      <w:r>
        <w:rPr>
          <w:b/>
        </w:rPr>
        <w:t>Kourtney Nieffenegger presented his house plans for Saturday January 8</w:t>
      </w:r>
      <w:r>
        <w:rPr>
          <w:b/>
          <w:vertAlign w:val="superscript"/>
        </w:rPr>
        <w:t>th</w:t>
      </w:r>
      <w:r>
        <w:rPr>
          <w:b/>
        </w:rPr>
        <w:t>, 2022 meeting.</w:t>
      </w:r>
    </w:p>
    <w:p>
      <w:pPr>
        <w:pStyle w:val="11"/>
        <w:numPr>
          <w:ilvl w:val="0"/>
          <w:numId w:val="4"/>
        </w:numPr>
        <w:rPr>
          <w:b/>
        </w:rPr>
      </w:pPr>
      <w:r>
        <w:rPr>
          <w:b/>
        </w:rPr>
        <w:t xml:space="preserve">Val Gibbs: “How many building permits, does the city allow a year?” </w:t>
      </w:r>
    </w:p>
    <w:p>
      <w:pPr>
        <w:pStyle w:val="11"/>
        <w:numPr>
          <w:ilvl w:val="0"/>
          <w:numId w:val="4"/>
        </w:numPr>
        <w:rPr>
          <w:b/>
        </w:rPr>
      </w:pPr>
      <w:r>
        <w:rPr>
          <w:b/>
        </w:rPr>
        <w:t>Member Nelson: “We don’t have a limit, but they are working on it...  How long and how many homes can our water handle, and then they want to break it down to per year. Town Council is trying to figure out how to get there in a good manner, legal manner.”</w:t>
      </w:r>
    </w:p>
    <w:p>
      <w:pPr>
        <w:rPr>
          <w:bCs/>
        </w:rPr>
      </w:pPr>
      <w:bookmarkStart w:id="0" w:name="_GoBack"/>
      <w:bookmarkEnd w:id="0"/>
    </w:p>
    <w:p>
      <w:pPr>
        <w:ind w:firstLine="720"/>
        <w:rPr>
          <w:bCs/>
          <w:sz w:val="24"/>
          <w:szCs w:val="24"/>
        </w:rPr>
      </w:pPr>
      <w:r>
        <w:rPr>
          <w:b/>
          <w:sz w:val="24"/>
          <w:szCs w:val="24"/>
        </w:rPr>
        <w:t>Motion to adjourned @ 6:55pm by Member Nelson. Seconded by Member Bell. All aye. Meeting adjourned.</w:t>
      </w:r>
    </w:p>
    <w:p>
      <w:pPr>
        <w:rPr>
          <w:bCs/>
          <w:sz w:val="24"/>
          <w:szCs w:val="24"/>
        </w:rPr>
      </w:pPr>
      <w:r>
        <w:rPr>
          <w:rFonts w:cstheme="minorHAnsi"/>
        </w:rPr>
        <w:t>Minutes by Clerk/Recorder: Kori Williams</w:t>
      </w:r>
    </w:p>
    <w:p>
      <w:pPr>
        <w:tabs>
          <w:tab w:val="right" w:pos="9360"/>
        </w:tabs>
        <w:rPr>
          <w:rFonts w:cstheme="minorHAnsi"/>
        </w:rPr>
      </w:pPr>
      <w:r>
        <w:rPr>
          <w:rFonts w:cstheme="minorHAnsi"/>
        </w:rPr>
        <w:t>__________________________                                            _____________________________</w:t>
      </w:r>
      <w:r>
        <w:rPr>
          <w:rFonts w:cstheme="minorHAnsi"/>
        </w:rPr>
        <w:tab/>
      </w:r>
    </w:p>
    <w:p>
      <w:r>
        <w:rPr>
          <w:rFonts w:cstheme="minorHAnsi"/>
        </w:rPr>
        <w:t>Clerk/Recorder Kori Williams                                                  Chairman Mariah Huggins</w:t>
      </w:r>
    </w:p>
    <w:sectPr>
      <w:footerReference r:id="rId5" w:type="default"/>
      <w:pgSz w:w="12240" w:h="15840"/>
      <w:pgMar w:top="1152" w:right="1440" w:bottom="1152"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5661009"/>
    </w:sdtPr>
    <w:sdtContent>
      <w:sdt>
        <w:sdtPr>
          <w:id w:val="-1769616900"/>
        </w:sdtPr>
        <w:sdtContent>
          <w:p>
            <w:pPr>
              <w:pStyle w:val="7"/>
            </w:pPr>
            <w:r>
              <w:t xml:space="preserve">  Planning and Zoning             </w:t>
            </w:r>
            <w:r>
              <w:tab/>
            </w:r>
            <w:r>
              <w:tab/>
            </w:r>
            <w:r>
              <w:t xml:space="preserve">Page </w:t>
            </w:r>
            <w:r>
              <w:rPr>
                <w:b/>
                <w:bCs/>
                <w:sz w:val="24"/>
                <w:szCs w:val="24"/>
              </w:rPr>
            </w:r>
            <w:r>
              <w:rPr>
                <w:b/>
                <w:bCs/>
              </w:rPr>
              <w:instrText xml:space="preserve"/>
            </w:r>
            <w:r>
              <w:rPr>
                <w:b/>
                <w:bCs/>
                <w:sz w:val="24"/>
                <w:szCs w:val="24"/>
              </w:rPr>
            </w:r>
            <w:r>
              <w:rPr>
                <w:b/>
                <w:bCs/>
              </w:rPr>
              <w:t>2</w:t>
            </w:r>
            <w:r>
              <w:rPr>
                <w:b/>
                <w:bCs/>
                <w:sz w:val="24"/>
                <w:szCs w:val="24"/>
              </w:rPr>
            </w:r>
            <w:r>
              <w:t xml:space="preserve"> of </w:t>
            </w:r>
            <w:r>
              <w:rPr>
                <w:b/>
                <w:bCs/>
                <w:sz w:val="24"/>
                <w:szCs w:val="24"/>
              </w:rPr>
            </w:r>
            <w:r>
              <w:rPr>
                <w:b/>
                <w:bCs/>
              </w:rPr>
              <w:instrText xml:space="preserve"/>
            </w:r>
            <w:r>
              <w:rPr>
                <w:b/>
                <w:bCs/>
                <w:sz w:val="24"/>
                <w:szCs w:val="24"/>
              </w:rPr>
            </w:r>
            <w:r>
              <w:rPr>
                <w:b/>
                <w:bCs/>
              </w:rPr>
              <w:t>2</w:t>
            </w:r>
            <w:r>
              <w:rPr>
                <w:b/>
                <w:bCs/>
                <w:sz w:val="24"/>
                <w:szCs w:val="24"/>
              </w:rPr>
            </w:r>
          </w:p>
        </w:sdtContent>
      </w:sdt>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DB327F"/>
    <w:multiLevelType w:val="multilevel"/>
    <w:tmpl w:val="18DB327F"/>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
    <w:nsid w:val="45575C92"/>
    <w:multiLevelType w:val="multilevel"/>
    <w:tmpl w:val="45575C92"/>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
    <w:nsid w:val="61B2407A"/>
    <w:multiLevelType w:val="multilevel"/>
    <w:tmpl w:val="61B2407A"/>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
    <w:nsid w:val="6CD462EA"/>
    <w:multiLevelType w:val="multilevel"/>
    <w:tmpl w:val="6CD462EA"/>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mirrorMargins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5E"/>
    <w:rsid w:val="00001FB4"/>
    <w:rsid w:val="00004133"/>
    <w:rsid w:val="000120EF"/>
    <w:rsid w:val="00012AAE"/>
    <w:rsid w:val="00035113"/>
    <w:rsid w:val="00044B8D"/>
    <w:rsid w:val="00047B48"/>
    <w:rsid w:val="00054B7B"/>
    <w:rsid w:val="000648DA"/>
    <w:rsid w:val="00074FE8"/>
    <w:rsid w:val="00080CF2"/>
    <w:rsid w:val="00085F88"/>
    <w:rsid w:val="00093C89"/>
    <w:rsid w:val="000963D5"/>
    <w:rsid w:val="000A33D1"/>
    <w:rsid w:val="000A5767"/>
    <w:rsid w:val="000B4351"/>
    <w:rsid w:val="000B503F"/>
    <w:rsid w:val="000B546A"/>
    <w:rsid w:val="000B5DD6"/>
    <w:rsid w:val="000C6060"/>
    <w:rsid w:val="000C6D29"/>
    <w:rsid w:val="000D0469"/>
    <w:rsid w:val="000D4F47"/>
    <w:rsid w:val="000D6AE7"/>
    <w:rsid w:val="000E055E"/>
    <w:rsid w:val="000F29A3"/>
    <w:rsid w:val="0010073F"/>
    <w:rsid w:val="001018C0"/>
    <w:rsid w:val="00107887"/>
    <w:rsid w:val="00107F6B"/>
    <w:rsid w:val="001172DC"/>
    <w:rsid w:val="00120205"/>
    <w:rsid w:val="001221B6"/>
    <w:rsid w:val="0012544A"/>
    <w:rsid w:val="00127295"/>
    <w:rsid w:val="001279A6"/>
    <w:rsid w:val="00131271"/>
    <w:rsid w:val="00131D46"/>
    <w:rsid w:val="001406D5"/>
    <w:rsid w:val="0014262D"/>
    <w:rsid w:val="00151433"/>
    <w:rsid w:val="00165177"/>
    <w:rsid w:val="001832A2"/>
    <w:rsid w:val="00183FE9"/>
    <w:rsid w:val="001903BA"/>
    <w:rsid w:val="001960BD"/>
    <w:rsid w:val="001A2235"/>
    <w:rsid w:val="001A269F"/>
    <w:rsid w:val="001A2F36"/>
    <w:rsid w:val="001B0672"/>
    <w:rsid w:val="001B2607"/>
    <w:rsid w:val="001B6753"/>
    <w:rsid w:val="001C15BF"/>
    <w:rsid w:val="001C2382"/>
    <w:rsid w:val="001C561A"/>
    <w:rsid w:val="001E12DE"/>
    <w:rsid w:val="001E1532"/>
    <w:rsid w:val="001E325E"/>
    <w:rsid w:val="001E5770"/>
    <w:rsid w:val="001E5A98"/>
    <w:rsid w:val="00202678"/>
    <w:rsid w:val="00210A1D"/>
    <w:rsid w:val="002132E6"/>
    <w:rsid w:val="002133AB"/>
    <w:rsid w:val="00213E74"/>
    <w:rsid w:val="002177C3"/>
    <w:rsid w:val="00223C72"/>
    <w:rsid w:val="00225C74"/>
    <w:rsid w:val="00244BFC"/>
    <w:rsid w:val="0024764C"/>
    <w:rsid w:val="00251F01"/>
    <w:rsid w:val="00271CC8"/>
    <w:rsid w:val="002745E0"/>
    <w:rsid w:val="002862E1"/>
    <w:rsid w:val="00293564"/>
    <w:rsid w:val="002967A7"/>
    <w:rsid w:val="002A28F3"/>
    <w:rsid w:val="002A4D7B"/>
    <w:rsid w:val="002A7DE7"/>
    <w:rsid w:val="002B1A93"/>
    <w:rsid w:val="002B6B30"/>
    <w:rsid w:val="002C3202"/>
    <w:rsid w:val="002C67E5"/>
    <w:rsid w:val="002D6EA9"/>
    <w:rsid w:val="002E065F"/>
    <w:rsid w:val="002E07DE"/>
    <w:rsid w:val="002E3A62"/>
    <w:rsid w:val="00315F64"/>
    <w:rsid w:val="00321AF9"/>
    <w:rsid w:val="00330D23"/>
    <w:rsid w:val="00335136"/>
    <w:rsid w:val="003359F7"/>
    <w:rsid w:val="003410CE"/>
    <w:rsid w:val="00342BCB"/>
    <w:rsid w:val="00350A93"/>
    <w:rsid w:val="003544C7"/>
    <w:rsid w:val="003574D1"/>
    <w:rsid w:val="00363265"/>
    <w:rsid w:val="00364582"/>
    <w:rsid w:val="00377B56"/>
    <w:rsid w:val="00380DD2"/>
    <w:rsid w:val="00382D1F"/>
    <w:rsid w:val="0039384A"/>
    <w:rsid w:val="00397989"/>
    <w:rsid w:val="003A2D1C"/>
    <w:rsid w:val="003A40D7"/>
    <w:rsid w:val="003B6C84"/>
    <w:rsid w:val="003B7CCC"/>
    <w:rsid w:val="003C123F"/>
    <w:rsid w:val="003C5AD3"/>
    <w:rsid w:val="003D2B67"/>
    <w:rsid w:val="003E3B58"/>
    <w:rsid w:val="00401687"/>
    <w:rsid w:val="00402701"/>
    <w:rsid w:val="0042568B"/>
    <w:rsid w:val="0045467B"/>
    <w:rsid w:val="00474997"/>
    <w:rsid w:val="004749E4"/>
    <w:rsid w:val="00475323"/>
    <w:rsid w:val="00480841"/>
    <w:rsid w:val="00480FA0"/>
    <w:rsid w:val="0048183F"/>
    <w:rsid w:val="00482D61"/>
    <w:rsid w:val="00487C86"/>
    <w:rsid w:val="00487CBE"/>
    <w:rsid w:val="004904DF"/>
    <w:rsid w:val="00490CF2"/>
    <w:rsid w:val="00497954"/>
    <w:rsid w:val="004A58F6"/>
    <w:rsid w:val="004C0E0F"/>
    <w:rsid w:val="004C253F"/>
    <w:rsid w:val="004D1220"/>
    <w:rsid w:val="004E120F"/>
    <w:rsid w:val="004E13A4"/>
    <w:rsid w:val="004E246B"/>
    <w:rsid w:val="004E2517"/>
    <w:rsid w:val="004E2536"/>
    <w:rsid w:val="004E4DF4"/>
    <w:rsid w:val="004E717D"/>
    <w:rsid w:val="00501076"/>
    <w:rsid w:val="00506308"/>
    <w:rsid w:val="005073F4"/>
    <w:rsid w:val="00515DB9"/>
    <w:rsid w:val="005243BE"/>
    <w:rsid w:val="00527ABA"/>
    <w:rsid w:val="00531662"/>
    <w:rsid w:val="00531EFC"/>
    <w:rsid w:val="00533299"/>
    <w:rsid w:val="00537698"/>
    <w:rsid w:val="00544E98"/>
    <w:rsid w:val="00546E5F"/>
    <w:rsid w:val="00550A59"/>
    <w:rsid w:val="005559C3"/>
    <w:rsid w:val="0055625C"/>
    <w:rsid w:val="00556CAB"/>
    <w:rsid w:val="005707BA"/>
    <w:rsid w:val="00570DD9"/>
    <w:rsid w:val="00572CA8"/>
    <w:rsid w:val="005746A5"/>
    <w:rsid w:val="00577AC5"/>
    <w:rsid w:val="005A52DF"/>
    <w:rsid w:val="005B0B0B"/>
    <w:rsid w:val="005B25DC"/>
    <w:rsid w:val="005B2B37"/>
    <w:rsid w:val="005B3BCF"/>
    <w:rsid w:val="005B48B0"/>
    <w:rsid w:val="005C28A3"/>
    <w:rsid w:val="005C40D9"/>
    <w:rsid w:val="005C4E7E"/>
    <w:rsid w:val="005D00A0"/>
    <w:rsid w:val="005D1115"/>
    <w:rsid w:val="005D1ABD"/>
    <w:rsid w:val="005D28B5"/>
    <w:rsid w:val="005F0B9D"/>
    <w:rsid w:val="005F0F23"/>
    <w:rsid w:val="005F1B29"/>
    <w:rsid w:val="005F506C"/>
    <w:rsid w:val="0060327D"/>
    <w:rsid w:val="006032F3"/>
    <w:rsid w:val="00610BE2"/>
    <w:rsid w:val="00610D03"/>
    <w:rsid w:val="006122F3"/>
    <w:rsid w:val="006232BF"/>
    <w:rsid w:val="00630419"/>
    <w:rsid w:val="006327AB"/>
    <w:rsid w:val="006375DC"/>
    <w:rsid w:val="006411E4"/>
    <w:rsid w:val="00641C58"/>
    <w:rsid w:val="006471AD"/>
    <w:rsid w:val="00647287"/>
    <w:rsid w:val="00652FCA"/>
    <w:rsid w:val="00663372"/>
    <w:rsid w:val="006734FB"/>
    <w:rsid w:val="0067497C"/>
    <w:rsid w:val="00677D98"/>
    <w:rsid w:val="006815C9"/>
    <w:rsid w:val="00684075"/>
    <w:rsid w:val="006856CE"/>
    <w:rsid w:val="00687024"/>
    <w:rsid w:val="00692680"/>
    <w:rsid w:val="00696FD1"/>
    <w:rsid w:val="006A5862"/>
    <w:rsid w:val="006C2959"/>
    <w:rsid w:val="006C41BE"/>
    <w:rsid w:val="006C5076"/>
    <w:rsid w:val="006E2FD2"/>
    <w:rsid w:val="006E540E"/>
    <w:rsid w:val="006F799A"/>
    <w:rsid w:val="007019EE"/>
    <w:rsid w:val="00703A3F"/>
    <w:rsid w:val="00703EDD"/>
    <w:rsid w:val="00707941"/>
    <w:rsid w:val="00710B0B"/>
    <w:rsid w:val="00713807"/>
    <w:rsid w:val="00716F4E"/>
    <w:rsid w:val="00717C77"/>
    <w:rsid w:val="007205F4"/>
    <w:rsid w:val="00726BC5"/>
    <w:rsid w:val="007317F4"/>
    <w:rsid w:val="00732235"/>
    <w:rsid w:val="00737AA3"/>
    <w:rsid w:val="00737F72"/>
    <w:rsid w:val="00740D0D"/>
    <w:rsid w:val="007445D6"/>
    <w:rsid w:val="007539F5"/>
    <w:rsid w:val="007603D3"/>
    <w:rsid w:val="00761E80"/>
    <w:rsid w:val="007644EC"/>
    <w:rsid w:val="00770058"/>
    <w:rsid w:val="00770422"/>
    <w:rsid w:val="00771761"/>
    <w:rsid w:val="007731A2"/>
    <w:rsid w:val="00781F23"/>
    <w:rsid w:val="00782F62"/>
    <w:rsid w:val="0079227B"/>
    <w:rsid w:val="007A06E6"/>
    <w:rsid w:val="007A2BCA"/>
    <w:rsid w:val="007A5700"/>
    <w:rsid w:val="007A622E"/>
    <w:rsid w:val="007B2C8F"/>
    <w:rsid w:val="007B40F1"/>
    <w:rsid w:val="007C7D3F"/>
    <w:rsid w:val="007D4533"/>
    <w:rsid w:val="007D4BC9"/>
    <w:rsid w:val="007D57AA"/>
    <w:rsid w:val="007E02DE"/>
    <w:rsid w:val="008028B0"/>
    <w:rsid w:val="00807FCF"/>
    <w:rsid w:val="0081300B"/>
    <w:rsid w:val="00817668"/>
    <w:rsid w:val="00823CF6"/>
    <w:rsid w:val="00826472"/>
    <w:rsid w:val="00834901"/>
    <w:rsid w:val="00837572"/>
    <w:rsid w:val="008417DB"/>
    <w:rsid w:val="008463D4"/>
    <w:rsid w:val="00851EDE"/>
    <w:rsid w:val="0085291D"/>
    <w:rsid w:val="00857344"/>
    <w:rsid w:val="0086381E"/>
    <w:rsid w:val="008644DD"/>
    <w:rsid w:val="00871232"/>
    <w:rsid w:val="0087757D"/>
    <w:rsid w:val="00877C18"/>
    <w:rsid w:val="00881B09"/>
    <w:rsid w:val="00884882"/>
    <w:rsid w:val="00886C79"/>
    <w:rsid w:val="008B5919"/>
    <w:rsid w:val="008B722F"/>
    <w:rsid w:val="008B78C6"/>
    <w:rsid w:val="008C0B40"/>
    <w:rsid w:val="008C106E"/>
    <w:rsid w:val="008C2F19"/>
    <w:rsid w:val="008C4639"/>
    <w:rsid w:val="008D0B36"/>
    <w:rsid w:val="008D6C99"/>
    <w:rsid w:val="008D7D37"/>
    <w:rsid w:val="008E2597"/>
    <w:rsid w:val="008E3923"/>
    <w:rsid w:val="008F783F"/>
    <w:rsid w:val="0090427D"/>
    <w:rsid w:val="00910744"/>
    <w:rsid w:val="00911EB4"/>
    <w:rsid w:val="00920A02"/>
    <w:rsid w:val="0093160C"/>
    <w:rsid w:val="0094294E"/>
    <w:rsid w:val="00944B1F"/>
    <w:rsid w:val="0094539B"/>
    <w:rsid w:val="00946D71"/>
    <w:rsid w:val="009573CB"/>
    <w:rsid w:val="00960892"/>
    <w:rsid w:val="00960F13"/>
    <w:rsid w:val="009624F5"/>
    <w:rsid w:val="0096336F"/>
    <w:rsid w:val="009655B1"/>
    <w:rsid w:val="009672DB"/>
    <w:rsid w:val="00973044"/>
    <w:rsid w:val="00973A78"/>
    <w:rsid w:val="009778E1"/>
    <w:rsid w:val="009801F6"/>
    <w:rsid w:val="00992764"/>
    <w:rsid w:val="009963D1"/>
    <w:rsid w:val="009A20CA"/>
    <w:rsid w:val="009A6D54"/>
    <w:rsid w:val="009B11B8"/>
    <w:rsid w:val="009B2C9C"/>
    <w:rsid w:val="009D08AD"/>
    <w:rsid w:val="009D1428"/>
    <w:rsid w:val="009D3600"/>
    <w:rsid w:val="009E3893"/>
    <w:rsid w:val="009F22B2"/>
    <w:rsid w:val="009F247A"/>
    <w:rsid w:val="009F3554"/>
    <w:rsid w:val="009F3DD6"/>
    <w:rsid w:val="00A01773"/>
    <w:rsid w:val="00A03B25"/>
    <w:rsid w:val="00A04FFC"/>
    <w:rsid w:val="00A051B0"/>
    <w:rsid w:val="00A06A25"/>
    <w:rsid w:val="00A13EC7"/>
    <w:rsid w:val="00A168A4"/>
    <w:rsid w:val="00A273B7"/>
    <w:rsid w:val="00A355B8"/>
    <w:rsid w:val="00A356BF"/>
    <w:rsid w:val="00A3696E"/>
    <w:rsid w:val="00A37916"/>
    <w:rsid w:val="00A45208"/>
    <w:rsid w:val="00A45384"/>
    <w:rsid w:val="00A456F5"/>
    <w:rsid w:val="00A46266"/>
    <w:rsid w:val="00A478C8"/>
    <w:rsid w:val="00A512B3"/>
    <w:rsid w:val="00A62DD9"/>
    <w:rsid w:val="00A66FA5"/>
    <w:rsid w:val="00A66FF9"/>
    <w:rsid w:val="00A67A4F"/>
    <w:rsid w:val="00A701D1"/>
    <w:rsid w:val="00A748A6"/>
    <w:rsid w:val="00A751D6"/>
    <w:rsid w:val="00A815D7"/>
    <w:rsid w:val="00A868C7"/>
    <w:rsid w:val="00AA152A"/>
    <w:rsid w:val="00AA48D6"/>
    <w:rsid w:val="00AA60B9"/>
    <w:rsid w:val="00AC63D9"/>
    <w:rsid w:val="00AF19CC"/>
    <w:rsid w:val="00AF4ADA"/>
    <w:rsid w:val="00AF6DAC"/>
    <w:rsid w:val="00B00C35"/>
    <w:rsid w:val="00B160D0"/>
    <w:rsid w:val="00B205CE"/>
    <w:rsid w:val="00B258A9"/>
    <w:rsid w:val="00B27CB8"/>
    <w:rsid w:val="00B41F40"/>
    <w:rsid w:val="00B47F39"/>
    <w:rsid w:val="00B50350"/>
    <w:rsid w:val="00B52230"/>
    <w:rsid w:val="00B5559A"/>
    <w:rsid w:val="00B56E6C"/>
    <w:rsid w:val="00B6403B"/>
    <w:rsid w:val="00B65901"/>
    <w:rsid w:val="00B65BA2"/>
    <w:rsid w:val="00B729BA"/>
    <w:rsid w:val="00B76D70"/>
    <w:rsid w:val="00B83277"/>
    <w:rsid w:val="00B92D3E"/>
    <w:rsid w:val="00BA58C1"/>
    <w:rsid w:val="00BB2C7C"/>
    <w:rsid w:val="00BC3F7F"/>
    <w:rsid w:val="00BC5CB3"/>
    <w:rsid w:val="00BD0F93"/>
    <w:rsid w:val="00BD6E05"/>
    <w:rsid w:val="00BD7B5B"/>
    <w:rsid w:val="00BF14E3"/>
    <w:rsid w:val="00C03016"/>
    <w:rsid w:val="00C057F1"/>
    <w:rsid w:val="00C06A82"/>
    <w:rsid w:val="00C14B7F"/>
    <w:rsid w:val="00C21339"/>
    <w:rsid w:val="00C37E84"/>
    <w:rsid w:val="00C44122"/>
    <w:rsid w:val="00C479FE"/>
    <w:rsid w:val="00C54EF6"/>
    <w:rsid w:val="00C615B3"/>
    <w:rsid w:val="00C656F3"/>
    <w:rsid w:val="00C65FE5"/>
    <w:rsid w:val="00C72E5F"/>
    <w:rsid w:val="00C7491F"/>
    <w:rsid w:val="00C80622"/>
    <w:rsid w:val="00C854C1"/>
    <w:rsid w:val="00C86AE1"/>
    <w:rsid w:val="00C86C72"/>
    <w:rsid w:val="00C969E2"/>
    <w:rsid w:val="00C96B42"/>
    <w:rsid w:val="00C97226"/>
    <w:rsid w:val="00C97F02"/>
    <w:rsid w:val="00CB2EC3"/>
    <w:rsid w:val="00CB30CB"/>
    <w:rsid w:val="00CC5C59"/>
    <w:rsid w:val="00CD3536"/>
    <w:rsid w:val="00CE5863"/>
    <w:rsid w:val="00CE5E78"/>
    <w:rsid w:val="00CF633F"/>
    <w:rsid w:val="00D00879"/>
    <w:rsid w:val="00D02D1D"/>
    <w:rsid w:val="00D03A43"/>
    <w:rsid w:val="00D077A9"/>
    <w:rsid w:val="00D12761"/>
    <w:rsid w:val="00D208FB"/>
    <w:rsid w:val="00D5434A"/>
    <w:rsid w:val="00D61C71"/>
    <w:rsid w:val="00D72F4A"/>
    <w:rsid w:val="00D80888"/>
    <w:rsid w:val="00D8106E"/>
    <w:rsid w:val="00D82B6E"/>
    <w:rsid w:val="00D84418"/>
    <w:rsid w:val="00D92470"/>
    <w:rsid w:val="00D9554C"/>
    <w:rsid w:val="00DA44FE"/>
    <w:rsid w:val="00DA523D"/>
    <w:rsid w:val="00DB14FB"/>
    <w:rsid w:val="00DB1FA0"/>
    <w:rsid w:val="00DB228C"/>
    <w:rsid w:val="00DB4613"/>
    <w:rsid w:val="00DB6831"/>
    <w:rsid w:val="00DB70D7"/>
    <w:rsid w:val="00DC0B87"/>
    <w:rsid w:val="00DC608C"/>
    <w:rsid w:val="00DD443B"/>
    <w:rsid w:val="00DD5427"/>
    <w:rsid w:val="00DE10ED"/>
    <w:rsid w:val="00DE156B"/>
    <w:rsid w:val="00DE4195"/>
    <w:rsid w:val="00DE76FE"/>
    <w:rsid w:val="00DE7A58"/>
    <w:rsid w:val="00DF191E"/>
    <w:rsid w:val="00E0561C"/>
    <w:rsid w:val="00E06304"/>
    <w:rsid w:val="00E16B80"/>
    <w:rsid w:val="00E23FCC"/>
    <w:rsid w:val="00E370CA"/>
    <w:rsid w:val="00E4225F"/>
    <w:rsid w:val="00E43783"/>
    <w:rsid w:val="00E54239"/>
    <w:rsid w:val="00E5535D"/>
    <w:rsid w:val="00E61853"/>
    <w:rsid w:val="00E6569F"/>
    <w:rsid w:val="00E666DB"/>
    <w:rsid w:val="00E81476"/>
    <w:rsid w:val="00E82828"/>
    <w:rsid w:val="00E92A17"/>
    <w:rsid w:val="00E97778"/>
    <w:rsid w:val="00EA0E5D"/>
    <w:rsid w:val="00EA2964"/>
    <w:rsid w:val="00EA4F81"/>
    <w:rsid w:val="00EB00A5"/>
    <w:rsid w:val="00EB5601"/>
    <w:rsid w:val="00EC0C11"/>
    <w:rsid w:val="00EC5D4C"/>
    <w:rsid w:val="00EF63D9"/>
    <w:rsid w:val="00EF68CE"/>
    <w:rsid w:val="00EF7087"/>
    <w:rsid w:val="00F00442"/>
    <w:rsid w:val="00F01E31"/>
    <w:rsid w:val="00F06B1C"/>
    <w:rsid w:val="00F0759A"/>
    <w:rsid w:val="00F0779E"/>
    <w:rsid w:val="00F1582E"/>
    <w:rsid w:val="00F163B6"/>
    <w:rsid w:val="00F27C73"/>
    <w:rsid w:val="00F429CC"/>
    <w:rsid w:val="00F44E0B"/>
    <w:rsid w:val="00F457CA"/>
    <w:rsid w:val="00F56356"/>
    <w:rsid w:val="00F57E43"/>
    <w:rsid w:val="00F61E43"/>
    <w:rsid w:val="00F6289B"/>
    <w:rsid w:val="00F71227"/>
    <w:rsid w:val="00F74A8D"/>
    <w:rsid w:val="00F77FC0"/>
    <w:rsid w:val="00F81310"/>
    <w:rsid w:val="00F860E4"/>
    <w:rsid w:val="00F874D6"/>
    <w:rsid w:val="00F9122A"/>
    <w:rsid w:val="00F95FDA"/>
    <w:rsid w:val="00F96767"/>
    <w:rsid w:val="00F97399"/>
    <w:rsid w:val="00F9750F"/>
    <w:rsid w:val="00F97724"/>
    <w:rsid w:val="00FA4436"/>
    <w:rsid w:val="00FA4520"/>
    <w:rsid w:val="00FA5186"/>
    <w:rsid w:val="00FA6AFF"/>
    <w:rsid w:val="00FB0A77"/>
    <w:rsid w:val="00FC2355"/>
    <w:rsid w:val="00FD1E4C"/>
    <w:rsid w:val="00FE6F30"/>
    <w:rsid w:val="00FF1444"/>
    <w:rsid w:val="03630ACD"/>
    <w:rsid w:val="0AC11396"/>
    <w:rsid w:val="0BE87A11"/>
    <w:rsid w:val="132733F9"/>
    <w:rsid w:val="14CA31C0"/>
    <w:rsid w:val="17541CB8"/>
    <w:rsid w:val="181D6AD7"/>
    <w:rsid w:val="192477CD"/>
    <w:rsid w:val="214426C7"/>
    <w:rsid w:val="2844526D"/>
    <w:rsid w:val="2A851F38"/>
    <w:rsid w:val="460D708F"/>
    <w:rsid w:val="51E8093E"/>
    <w:rsid w:val="53AB6F9E"/>
    <w:rsid w:val="580361C3"/>
    <w:rsid w:val="5C2B794B"/>
    <w:rsid w:val="61AA2794"/>
    <w:rsid w:val="64A1195D"/>
    <w:rsid w:val="6B542EB0"/>
    <w:rsid w:val="6C801504"/>
    <w:rsid w:val="7C761E4C"/>
    <w:rsid w:val="7FA02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4"/>
    <w:qFormat/>
    <w:uiPriority w:val="0"/>
    <w:pPr>
      <w:keepNext/>
      <w:autoSpaceDE w:val="0"/>
      <w:autoSpaceDN w:val="0"/>
      <w:adjustRightInd w:val="0"/>
      <w:spacing w:before="100" w:beforeAutospacing="1" w:after="200" w:line="360" w:lineRule="auto"/>
      <w:outlineLvl w:val="0"/>
    </w:pPr>
    <w:rPr>
      <w:rFonts w:ascii="Courier New" w:hAnsi="Courier New" w:eastAsia="SimSun" w:cs="Courier New"/>
      <w:i/>
      <w:iCs/>
      <w:sz w:val="28"/>
      <w:szCs w:val="10"/>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2"/>
    <w:semiHidden/>
    <w:unhideWhenUsed/>
    <w:qFormat/>
    <w:uiPriority w:val="99"/>
    <w:pPr>
      <w:widowControl w:val="0"/>
      <w:autoSpaceDE w:val="0"/>
      <w:autoSpaceDN w:val="0"/>
      <w:adjustRightInd w:val="0"/>
      <w:spacing w:after="0" w:line="240" w:lineRule="auto"/>
    </w:pPr>
    <w:rPr>
      <w:rFonts w:ascii="Tahoma" w:hAnsi="Tahoma" w:eastAsia="SimSun" w:cs="Tahoma"/>
      <w:sz w:val="16"/>
      <w:szCs w:val="16"/>
    </w:rPr>
  </w:style>
  <w:style w:type="paragraph" w:styleId="6">
    <w:name w:val="Body Text Indent 2"/>
    <w:basedOn w:val="1"/>
    <w:link w:val="13"/>
    <w:qFormat/>
    <w:uiPriority w:val="0"/>
    <w:pPr>
      <w:autoSpaceDE w:val="0"/>
      <w:autoSpaceDN w:val="0"/>
      <w:adjustRightInd w:val="0"/>
      <w:spacing w:before="100" w:beforeAutospacing="1" w:after="200" w:line="360" w:lineRule="auto"/>
      <w:ind w:left="1440"/>
    </w:pPr>
    <w:rPr>
      <w:rFonts w:ascii="Courier New" w:hAnsi="Courier New" w:eastAsia="SimSun" w:cs="Courier New"/>
      <w:sz w:val="28"/>
      <w:szCs w:val="18"/>
    </w:rPr>
  </w:style>
  <w:style w:type="paragraph" w:styleId="7">
    <w:name w:val="footer"/>
    <w:basedOn w:val="1"/>
    <w:link w:val="10"/>
    <w:unhideWhenUsed/>
    <w:qFormat/>
    <w:uiPriority w:val="99"/>
    <w:pPr>
      <w:tabs>
        <w:tab w:val="center" w:pos="4680"/>
        <w:tab w:val="right" w:pos="9360"/>
      </w:tabs>
      <w:spacing w:after="0" w:line="240" w:lineRule="auto"/>
    </w:pPr>
  </w:style>
  <w:style w:type="paragraph" w:styleId="8">
    <w:name w:val="header"/>
    <w:basedOn w:val="1"/>
    <w:link w:val="9"/>
    <w:unhideWhenUsed/>
    <w:qFormat/>
    <w:uiPriority w:val="99"/>
    <w:pPr>
      <w:tabs>
        <w:tab w:val="center" w:pos="4680"/>
        <w:tab w:val="right" w:pos="9360"/>
      </w:tabs>
      <w:spacing w:after="0" w:line="240" w:lineRule="auto"/>
    </w:pPr>
  </w:style>
  <w:style w:type="character" w:customStyle="1" w:styleId="9">
    <w:name w:val="Header Char"/>
    <w:basedOn w:val="3"/>
    <w:link w:val="8"/>
    <w:qFormat/>
    <w:uiPriority w:val="99"/>
  </w:style>
  <w:style w:type="character" w:customStyle="1" w:styleId="10">
    <w:name w:val="Footer Char"/>
    <w:basedOn w:val="3"/>
    <w:link w:val="7"/>
    <w:qFormat/>
    <w:uiPriority w:val="99"/>
  </w:style>
  <w:style w:type="paragraph" w:styleId="11">
    <w:name w:val="List Paragraph"/>
    <w:basedOn w:val="1"/>
    <w:qFormat/>
    <w:uiPriority w:val="34"/>
    <w:pPr>
      <w:ind w:left="720"/>
      <w:contextualSpacing/>
    </w:pPr>
  </w:style>
  <w:style w:type="character" w:customStyle="1" w:styleId="12">
    <w:name w:val="Balloon Text Char"/>
    <w:basedOn w:val="3"/>
    <w:link w:val="5"/>
    <w:semiHidden/>
    <w:qFormat/>
    <w:uiPriority w:val="99"/>
    <w:rPr>
      <w:rFonts w:ascii="Tahoma" w:hAnsi="Tahoma" w:eastAsia="SimSun" w:cs="Tahoma"/>
      <w:sz w:val="16"/>
      <w:szCs w:val="16"/>
    </w:rPr>
  </w:style>
  <w:style w:type="character" w:customStyle="1" w:styleId="13">
    <w:name w:val="Body Text Indent 2 Char"/>
    <w:basedOn w:val="3"/>
    <w:link w:val="6"/>
    <w:qFormat/>
    <w:uiPriority w:val="0"/>
    <w:rPr>
      <w:rFonts w:ascii="Courier New" w:hAnsi="Courier New" w:eastAsia="SimSun" w:cs="Courier New"/>
      <w:sz w:val="28"/>
      <w:szCs w:val="18"/>
    </w:rPr>
  </w:style>
  <w:style w:type="character" w:customStyle="1" w:styleId="14">
    <w:name w:val="Heading 1 Char"/>
    <w:basedOn w:val="3"/>
    <w:link w:val="2"/>
    <w:qFormat/>
    <w:uiPriority w:val="0"/>
    <w:rPr>
      <w:rFonts w:ascii="Courier New" w:hAnsi="Courier New" w:eastAsia="SimSun" w:cs="Courier New"/>
      <w:i/>
      <w:iCs/>
      <w:sz w:val="28"/>
      <w:szCs w:val="1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960E11-B411-4569-A4BE-B06467A9F34C}">
  <ds:schemaRefs/>
</ds:datastoreItem>
</file>

<file path=docProps/app.xml><?xml version="1.0" encoding="utf-8"?>
<Properties xmlns="http://schemas.openxmlformats.org/officeDocument/2006/extended-properties" xmlns:vt="http://schemas.openxmlformats.org/officeDocument/2006/docPropsVTypes">
  <Template>Normal</Template>
  <Pages>3</Pages>
  <Words>619</Words>
  <Characters>3531</Characters>
  <Lines>29</Lines>
  <Paragraphs>8</Paragraphs>
  <TotalTime>264</TotalTime>
  <ScaleCrop>false</ScaleCrop>
  <LinksUpToDate>false</LinksUpToDate>
  <CharactersWithSpaces>4142</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2022-01-06T17:31:00Z</dcterms:created>
  <dc:creator>John Family</dc:creator>
  <cp:lastModifiedBy>Keith</cp:lastModifiedBy>
  <cp:lastPrinted>2021-11-17T20:30:00Z</cp:lastPrinted>
  <dcterms:modified xsi:type="dcterms:W3CDTF">2022-02-03T02:11:59Z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746DE01168944429AE33C07DC44A6AD8</vt:lpwstr>
  </property>
</Properties>
</file>